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55" w:rsidRDefault="00057C55" w:rsidP="00057C55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057C55" w:rsidRPr="00A43C55" w:rsidRDefault="00057C55" w:rsidP="00057C55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43C55">
        <w:rPr>
          <w:rFonts w:ascii="方正小标宋简体" w:eastAsia="方正小标宋简体" w:hAnsi="宋体" w:hint="eastAsia"/>
          <w:sz w:val="44"/>
          <w:szCs w:val="44"/>
        </w:rPr>
        <w:t>档案工作人员情况登记表</w:t>
      </w:r>
    </w:p>
    <w:p w:rsidR="00057C55" w:rsidRPr="00690E65" w:rsidRDefault="00057C55" w:rsidP="00057C55">
      <w:pPr>
        <w:widowControl/>
        <w:spacing w:line="528" w:lineRule="auto"/>
        <w:ind w:firstLineChars="250" w:firstLine="700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690E65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单位名称：                           填表时间：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2494"/>
        <w:gridCol w:w="1072"/>
        <w:gridCol w:w="1244"/>
        <w:gridCol w:w="2325"/>
      </w:tblGrid>
      <w:tr w:rsidR="00057C55" w:rsidRPr="00690E65" w:rsidTr="00DE4667">
        <w:trPr>
          <w:trHeight w:hRule="exact" w:val="8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分管档案工作领导</w:t>
            </w:r>
          </w:p>
        </w:tc>
      </w:tr>
      <w:tr w:rsidR="00057C55" w:rsidRPr="00690E65" w:rsidTr="00DE4667">
        <w:trPr>
          <w:trHeight w:hRule="exact" w:val="851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057C55" w:rsidRPr="00690E65" w:rsidTr="00DE4667">
        <w:trPr>
          <w:trHeight w:hRule="exact" w:val="851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057C55" w:rsidRPr="00690E65" w:rsidTr="00DE4667">
        <w:trPr>
          <w:trHeight w:hRule="exact" w:val="851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固话：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手机：</w:t>
            </w:r>
          </w:p>
        </w:tc>
      </w:tr>
      <w:tr w:rsidR="00057C55" w:rsidRPr="00690E65" w:rsidTr="00DE4667">
        <w:trPr>
          <w:trHeight w:hRule="exact" w:val="8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兼职档案员</w:t>
            </w:r>
          </w:p>
        </w:tc>
      </w:tr>
      <w:tr w:rsidR="00057C55" w:rsidRPr="00690E65" w:rsidTr="00DE4667">
        <w:trPr>
          <w:trHeight w:hRule="exact" w:val="851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057C55" w:rsidRPr="00690E65" w:rsidTr="00DE4667">
        <w:trPr>
          <w:trHeight w:hRule="exact" w:val="851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所在科室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057C55" w:rsidRPr="00690E65" w:rsidTr="00DE4667">
        <w:trPr>
          <w:trHeight w:hRule="exact" w:val="851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固话：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手机：</w:t>
            </w:r>
          </w:p>
        </w:tc>
      </w:tr>
      <w:tr w:rsidR="00057C55" w:rsidRPr="00690E65" w:rsidTr="00DE4667">
        <w:trPr>
          <w:trHeight w:hRule="exact" w:val="851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E-mail：</w:t>
            </w: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057C55" w:rsidRPr="00690E65" w:rsidTr="00DE4667">
        <w:trPr>
          <w:trHeight w:hRule="exact" w:val="851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690E6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55" w:rsidRPr="00690E65" w:rsidRDefault="00057C55" w:rsidP="00DE466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</w:tbl>
    <w:p w:rsidR="00057C55" w:rsidRDefault="00057C55" w:rsidP="00057C55">
      <w:pPr>
        <w:widowControl/>
        <w:spacing w:line="40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24"/>
        </w:rPr>
      </w:pPr>
    </w:p>
    <w:p w:rsidR="00057C55" w:rsidRPr="00690E65" w:rsidRDefault="00057C55" w:rsidP="00057C55">
      <w:pPr>
        <w:widowControl/>
        <w:spacing w:line="40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24"/>
        </w:rPr>
      </w:pPr>
      <w:r w:rsidRPr="00690E65">
        <w:rPr>
          <w:rFonts w:ascii="仿宋_GB2312" w:eastAsia="仿宋_GB2312" w:hAnsi="仿宋" w:cs="宋体" w:hint="eastAsia"/>
          <w:color w:val="000000"/>
          <w:kern w:val="0"/>
          <w:sz w:val="24"/>
        </w:rPr>
        <w:t>注：1.将纸质版报送至党政办公室文书档案室（行政楼2楼209室），电子版发至电子邮箱：</w:t>
      </w:r>
      <w:hyperlink r:id="rId4" w:history="1">
        <w:r w:rsidRPr="00690E65">
          <w:rPr>
            <w:rStyle w:val="a3"/>
            <w:rFonts w:ascii="仿宋_GB2312" w:eastAsia="仿宋_GB2312" w:hAnsi="仿宋" w:cs="宋体" w:hint="eastAsia"/>
            <w:kern w:val="0"/>
            <w:sz w:val="24"/>
          </w:rPr>
          <w:t>fsdda@fjnu.edu.cn</w:t>
        </w:r>
      </w:hyperlink>
      <w:r w:rsidRPr="00690E65">
        <w:rPr>
          <w:rFonts w:ascii="仿宋_GB2312" w:eastAsia="仿宋_GB2312" w:hAnsi="仿宋" w:cs="宋体" w:hint="eastAsia"/>
          <w:color w:val="000000"/>
          <w:kern w:val="0"/>
          <w:sz w:val="24"/>
        </w:rPr>
        <w:t>，联系电话：0591-22867070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、15159637669</w:t>
      </w:r>
      <w:r w:rsidRPr="00690E65">
        <w:rPr>
          <w:rFonts w:ascii="仿宋_GB2312" w:eastAsia="仿宋_GB2312" w:hAnsi="仿宋" w:cs="宋体" w:hint="eastAsia"/>
          <w:color w:val="000000"/>
          <w:kern w:val="0"/>
          <w:sz w:val="24"/>
        </w:rPr>
        <w:t>。</w:t>
      </w:r>
    </w:p>
    <w:p w:rsidR="00057C55" w:rsidRPr="00690E65" w:rsidRDefault="00057C55" w:rsidP="00057C55">
      <w:pPr>
        <w:widowControl/>
        <w:spacing w:line="400" w:lineRule="exact"/>
        <w:ind w:firstLineChars="200" w:firstLine="480"/>
        <w:jc w:val="left"/>
        <w:rPr>
          <w:rFonts w:ascii="仿宋_GB2312" w:eastAsia="仿宋_GB2312" w:hAnsi="仿宋" w:cs="宋体" w:hint="eastAsia"/>
          <w:color w:val="000000"/>
          <w:kern w:val="0"/>
          <w:sz w:val="24"/>
        </w:rPr>
      </w:pPr>
      <w:r w:rsidRPr="00690E65">
        <w:rPr>
          <w:rFonts w:ascii="仿宋_GB2312" w:eastAsia="仿宋_GB2312" w:hAnsi="仿宋" w:cs="宋体" w:hint="eastAsia"/>
          <w:color w:val="000000"/>
          <w:kern w:val="0"/>
          <w:sz w:val="24"/>
        </w:rPr>
        <w:t>2.分管档案工作领导和兼职档案员若</w:t>
      </w:r>
      <w:r>
        <w:rPr>
          <w:rFonts w:ascii="仿宋_GB2312" w:eastAsia="仿宋_GB2312" w:hAnsi="仿宋" w:cs="宋体" w:hint="eastAsia"/>
          <w:color w:val="000000"/>
          <w:kern w:val="0"/>
          <w:sz w:val="24"/>
        </w:rPr>
        <w:t>因人事调整等原因</w:t>
      </w:r>
      <w:r w:rsidRPr="00690E65">
        <w:rPr>
          <w:rFonts w:ascii="仿宋_GB2312" w:eastAsia="仿宋_GB2312" w:hAnsi="仿宋" w:cs="宋体" w:hint="eastAsia"/>
          <w:color w:val="000000"/>
          <w:kern w:val="0"/>
          <w:sz w:val="24"/>
        </w:rPr>
        <w:t>变动，由继任者自然接替。</w:t>
      </w:r>
    </w:p>
    <w:p w:rsidR="00B15C16" w:rsidRPr="00057C55" w:rsidRDefault="00057C55"/>
    <w:sectPr w:rsidR="00B15C16" w:rsidRPr="00057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C55"/>
    <w:rsid w:val="00057C55"/>
    <w:rsid w:val="009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C55"/>
    <w:rPr>
      <w:color w:val="261CD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dda@fj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上官小兰</dc:creator>
  <cp:lastModifiedBy>上官小兰</cp:lastModifiedBy>
  <cp:revision>1</cp:revision>
  <dcterms:created xsi:type="dcterms:W3CDTF">2022-04-29T02:18:00Z</dcterms:created>
  <dcterms:modified xsi:type="dcterms:W3CDTF">2022-04-29T02:19:00Z</dcterms:modified>
</cp:coreProperties>
</file>